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158E6" w14:textId="67136E5B" w:rsidR="00A07882" w:rsidRDefault="00B16AA3" w:rsidP="001F384D">
      <w:pPr>
        <w:pStyle w:val="UK11Block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6840"/>
          <w:tab w:val="right" w:pos="8280"/>
        </w:tabs>
        <w:spacing w:after="120"/>
        <w:ind w:left="-360"/>
        <w:rPr>
          <w:rFonts w:ascii="Arial" w:hAnsi="Arial" w:cs="Arial"/>
          <w:sz w:val="20"/>
          <w:lang w:val="en-GB"/>
        </w:rPr>
      </w:pPr>
      <w:r>
        <w:rPr>
          <w:rFonts w:ascii="Arial" w:hAnsi="Arial" w:cs="Arial"/>
          <w:sz w:val="20"/>
          <w:lang w:val="en-GB"/>
        </w:rPr>
        <w:t>Market Surveillance/Compliance</w:t>
      </w:r>
      <w:r w:rsidR="0015751E">
        <w:rPr>
          <w:rFonts w:ascii="Arial" w:hAnsi="Arial" w:cs="Arial"/>
          <w:sz w:val="20"/>
          <w:lang w:val="en-GB"/>
        </w:rPr>
        <w:t xml:space="preserve"> </w:t>
      </w:r>
      <w:r w:rsidR="000A793D">
        <w:rPr>
          <w:rFonts w:ascii="Arial" w:hAnsi="Arial" w:cs="Arial"/>
          <w:sz w:val="20"/>
          <w:lang w:val="en-GB"/>
        </w:rPr>
        <w:tab/>
      </w:r>
    </w:p>
    <w:p w14:paraId="24BC3EAE" w14:textId="77777777" w:rsidR="00A07882" w:rsidRDefault="00A07882" w:rsidP="001F384D">
      <w:pPr>
        <w:pStyle w:val="UK11Block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6840"/>
          <w:tab w:val="right" w:pos="9072"/>
        </w:tabs>
        <w:spacing w:after="0"/>
        <w:ind w:left="-360"/>
        <w:rPr>
          <w:rFonts w:ascii="Arial" w:hAnsi="Arial" w:cs="Arial"/>
          <w:sz w:val="20"/>
          <w:lang w:val="en-GB"/>
        </w:rPr>
      </w:pPr>
      <w:r>
        <w:rPr>
          <w:rFonts w:ascii="Arial" w:hAnsi="Arial" w:cs="Arial"/>
          <w:sz w:val="20"/>
          <w:lang w:val="en-GB"/>
        </w:rPr>
        <w:t xml:space="preserve">Email Address:  </w:t>
      </w:r>
      <w:r w:rsidR="00B16AA3" w:rsidRPr="00B16AA3">
        <w:rPr>
          <w:rFonts w:ascii="Arial" w:hAnsi="Arial" w:cs="Arial"/>
          <w:sz w:val="20"/>
          <w:lang w:val="en-GB"/>
        </w:rPr>
        <w:t>Compliance-OCR-Reporting@TheIce.com</w:t>
      </w:r>
      <w:r>
        <w:rPr>
          <w:rFonts w:ascii="Arial" w:hAnsi="Arial" w:cs="Arial"/>
          <w:sz w:val="20"/>
          <w:lang w:val="en-GB"/>
        </w:rPr>
        <w:tab/>
      </w:r>
    </w:p>
    <w:p w14:paraId="64BD6BDB" w14:textId="77777777" w:rsidR="001B76EC" w:rsidRPr="00DC4975" w:rsidRDefault="001B76EC" w:rsidP="00DE5329">
      <w:pPr>
        <w:rPr>
          <w:rFonts w:ascii="Arial" w:hAnsi="Arial" w:cs="Arial"/>
          <w:b/>
          <w:sz w:val="16"/>
          <w:szCs w:val="16"/>
        </w:rPr>
      </w:pPr>
    </w:p>
    <w:p w14:paraId="51DF97CF" w14:textId="77777777" w:rsidR="00DE5329" w:rsidRPr="00D01FE7" w:rsidRDefault="00C41EF0" w:rsidP="00DC4975">
      <w:pPr>
        <w:ind w:left="-547"/>
        <w:rPr>
          <w:rFonts w:ascii="Arial" w:hAnsi="Arial" w:cs="Arial"/>
          <w:b/>
          <w:szCs w:val="24"/>
        </w:rPr>
      </w:pPr>
      <w:proofErr w:type="gramStart"/>
      <w:r>
        <w:rPr>
          <w:rFonts w:ascii="Arial" w:hAnsi="Arial" w:cs="Arial"/>
          <w:b/>
          <w:szCs w:val="24"/>
        </w:rPr>
        <w:t>Non Clearing</w:t>
      </w:r>
      <w:proofErr w:type="gramEnd"/>
      <w:r>
        <w:rPr>
          <w:rFonts w:ascii="Arial" w:hAnsi="Arial" w:cs="Arial"/>
          <w:b/>
          <w:szCs w:val="24"/>
        </w:rPr>
        <w:t xml:space="preserve"> </w:t>
      </w:r>
      <w:r w:rsidR="00DE5329" w:rsidRPr="00D01FE7">
        <w:rPr>
          <w:rFonts w:ascii="Arial" w:hAnsi="Arial" w:cs="Arial"/>
          <w:b/>
          <w:szCs w:val="24"/>
        </w:rPr>
        <w:t>Member</w:t>
      </w:r>
    </w:p>
    <w:p w14:paraId="09CFC595" w14:textId="77777777" w:rsidR="00DE5329" w:rsidRPr="00D04185" w:rsidRDefault="00DE5329" w:rsidP="00DE5329">
      <w:pPr>
        <w:rPr>
          <w:rFonts w:cs="Arial"/>
          <w:b/>
          <w:bCs/>
          <w:color w:val="808080"/>
          <w:sz w:val="16"/>
          <w:szCs w:val="16"/>
        </w:rPr>
      </w:pPr>
    </w:p>
    <w:tbl>
      <w:tblPr>
        <w:tblW w:w="1460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0"/>
        <w:gridCol w:w="6150"/>
        <w:gridCol w:w="1530"/>
        <w:gridCol w:w="1620"/>
        <w:gridCol w:w="2160"/>
        <w:gridCol w:w="1106"/>
      </w:tblGrid>
      <w:tr w:rsidR="0001278D" w14:paraId="73CB590C" w14:textId="77777777" w:rsidTr="005468BE">
        <w:trPr>
          <w:trHeight w:val="489"/>
        </w:trPr>
        <w:tc>
          <w:tcPr>
            <w:tcW w:w="2040" w:type="dxa"/>
            <w:shd w:val="clear" w:color="auto" w:fill="C6D9F1"/>
            <w:vAlign w:val="center"/>
          </w:tcPr>
          <w:p w14:paraId="02DB8F64" w14:textId="77777777" w:rsidR="0001278D" w:rsidRPr="000F399F" w:rsidRDefault="00540679" w:rsidP="005468BE">
            <w:pPr>
              <w:pStyle w:val="BodyText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Firm </w:t>
            </w:r>
            <w:r w:rsidR="0001278D" w:rsidRPr="000F399F">
              <w:rPr>
                <w:b/>
                <w:szCs w:val="20"/>
              </w:rPr>
              <w:t>Name</w:t>
            </w:r>
          </w:p>
        </w:tc>
        <w:tc>
          <w:tcPr>
            <w:tcW w:w="6150" w:type="dxa"/>
            <w:vAlign w:val="center"/>
          </w:tcPr>
          <w:p w14:paraId="3C18B3E3" w14:textId="54AF4BF1" w:rsidR="0001278D" w:rsidRPr="0015751E" w:rsidRDefault="0001278D" w:rsidP="0015751E">
            <w:pPr>
              <w:pStyle w:val="BodyText"/>
              <w:jc w:val="left"/>
              <w:rPr>
                <w:szCs w:val="20"/>
                <w:highlight w:val="magenta"/>
              </w:rPr>
            </w:pPr>
            <w:permStart w:id="138097240" w:edGrp="everyone"/>
            <w:permEnd w:id="138097240"/>
          </w:p>
        </w:tc>
        <w:tc>
          <w:tcPr>
            <w:tcW w:w="1530" w:type="dxa"/>
            <w:shd w:val="clear" w:color="auto" w:fill="C6D9F1"/>
            <w:vAlign w:val="center"/>
          </w:tcPr>
          <w:p w14:paraId="1AB9ED07" w14:textId="77777777" w:rsidR="0001278D" w:rsidRPr="000F399F" w:rsidRDefault="0001278D" w:rsidP="0015751E">
            <w:pPr>
              <w:pStyle w:val="BodyText"/>
              <w:jc w:val="left"/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CFTC </w:t>
            </w:r>
            <w:r w:rsidR="00540679">
              <w:rPr>
                <w:b/>
                <w:szCs w:val="20"/>
              </w:rPr>
              <w:t xml:space="preserve">Reporting Firm </w:t>
            </w:r>
            <w:r>
              <w:rPr>
                <w:b/>
                <w:szCs w:val="20"/>
              </w:rPr>
              <w:t>ID</w:t>
            </w:r>
          </w:p>
        </w:tc>
        <w:tc>
          <w:tcPr>
            <w:tcW w:w="1620" w:type="dxa"/>
            <w:vAlign w:val="center"/>
          </w:tcPr>
          <w:p w14:paraId="69C6DCB0" w14:textId="5B54B483" w:rsidR="0001278D" w:rsidRDefault="0001278D" w:rsidP="006A0CB1">
            <w:pPr>
              <w:pStyle w:val="BodyText"/>
              <w:jc w:val="left"/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  <w:permStart w:id="1568369666" w:edGrp="everyone"/>
            <w:permEnd w:id="1568369666"/>
          </w:p>
        </w:tc>
        <w:tc>
          <w:tcPr>
            <w:tcW w:w="2160" w:type="dxa"/>
            <w:shd w:val="clear" w:color="auto" w:fill="C6D9F1"/>
            <w:vAlign w:val="center"/>
          </w:tcPr>
          <w:p w14:paraId="0D0D4028" w14:textId="77777777" w:rsidR="0001278D" w:rsidRPr="0001278D" w:rsidRDefault="0001278D" w:rsidP="0001278D">
            <w:pPr>
              <w:pStyle w:val="BodyText"/>
              <w:jc w:val="center"/>
              <w:rPr>
                <w:b/>
                <w:szCs w:val="20"/>
              </w:rPr>
            </w:pPr>
            <w:r w:rsidRPr="0001278D">
              <w:rPr>
                <w:b/>
                <w:szCs w:val="20"/>
              </w:rPr>
              <w:t xml:space="preserve">Exchange </w:t>
            </w:r>
          </w:p>
          <w:p w14:paraId="5062E771" w14:textId="77777777" w:rsidR="00FC5653" w:rsidRDefault="0001278D" w:rsidP="00FC5653">
            <w:pPr>
              <w:pStyle w:val="BodyText"/>
              <w:jc w:val="center"/>
              <w:rPr>
                <w:b/>
                <w:sz w:val="16"/>
                <w:szCs w:val="16"/>
              </w:rPr>
            </w:pPr>
            <w:r w:rsidRPr="0001278D">
              <w:rPr>
                <w:b/>
                <w:sz w:val="16"/>
                <w:szCs w:val="16"/>
              </w:rPr>
              <w:t>(IFUS</w:t>
            </w:r>
            <w:r w:rsidR="00540679">
              <w:rPr>
                <w:b/>
                <w:sz w:val="16"/>
                <w:szCs w:val="16"/>
              </w:rPr>
              <w:t>,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01278D">
              <w:rPr>
                <w:b/>
                <w:sz w:val="16"/>
                <w:szCs w:val="16"/>
              </w:rPr>
              <w:t>IFEU</w:t>
            </w:r>
            <w:r w:rsidR="00540679">
              <w:rPr>
                <w:b/>
                <w:sz w:val="16"/>
                <w:szCs w:val="16"/>
              </w:rPr>
              <w:t>,</w:t>
            </w:r>
            <w:r w:rsidRPr="0001278D">
              <w:rPr>
                <w:b/>
                <w:sz w:val="16"/>
                <w:szCs w:val="16"/>
              </w:rPr>
              <w:t xml:space="preserve"> IFED</w:t>
            </w:r>
            <w:r w:rsidR="00FC5653">
              <w:rPr>
                <w:b/>
                <w:sz w:val="16"/>
                <w:szCs w:val="16"/>
              </w:rPr>
              <w:t xml:space="preserve">, </w:t>
            </w:r>
            <w:r w:rsidR="00540679">
              <w:rPr>
                <w:b/>
                <w:sz w:val="16"/>
                <w:szCs w:val="16"/>
              </w:rPr>
              <w:t>ICES</w:t>
            </w:r>
            <w:r w:rsidR="00FC5653">
              <w:rPr>
                <w:b/>
                <w:sz w:val="16"/>
                <w:szCs w:val="16"/>
              </w:rPr>
              <w:t>,</w:t>
            </w:r>
          </w:p>
          <w:p w14:paraId="7D55BAA1" w14:textId="77777777" w:rsidR="0001278D" w:rsidRPr="000577F1" w:rsidRDefault="00FC5653" w:rsidP="00FC5653">
            <w:pPr>
              <w:pStyle w:val="BodyText"/>
              <w:rPr>
                <w:szCs w:val="20"/>
              </w:rPr>
            </w:pPr>
            <w:r>
              <w:rPr>
                <w:b/>
                <w:sz w:val="16"/>
                <w:szCs w:val="16"/>
              </w:rPr>
              <w:t xml:space="preserve">  or IFSG</w:t>
            </w:r>
            <w:r w:rsidR="0001278D" w:rsidRPr="0001278D">
              <w:rPr>
                <w:b/>
                <w:szCs w:val="20"/>
              </w:rPr>
              <w:t>)</w:t>
            </w:r>
          </w:p>
        </w:tc>
        <w:tc>
          <w:tcPr>
            <w:tcW w:w="1106" w:type="dxa"/>
            <w:vAlign w:val="center"/>
          </w:tcPr>
          <w:p w14:paraId="5CE5B7DC" w14:textId="7C763735" w:rsidR="0001278D" w:rsidRDefault="0001278D" w:rsidP="0001278D">
            <w:pPr>
              <w:pStyle w:val="BodyText"/>
              <w:jc w:val="left"/>
              <w:rPr>
                <w:szCs w:val="20"/>
              </w:rPr>
            </w:pPr>
            <w:permStart w:id="1546127979" w:edGrp="everyone"/>
            <w:permEnd w:id="1546127979"/>
          </w:p>
        </w:tc>
      </w:tr>
    </w:tbl>
    <w:p w14:paraId="5B24114D" w14:textId="77777777" w:rsidR="00DE5329" w:rsidRDefault="00DE5329" w:rsidP="00DE5329"/>
    <w:p w14:paraId="11B89F33" w14:textId="77777777" w:rsidR="00DE5329" w:rsidRPr="00467ED0" w:rsidRDefault="00D33289" w:rsidP="00D04185">
      <w:pPr>
        <w:pStyle w:val="UK11Block"/>
        <w:ind w:left="-540"/>
        <w:rPr>
          <w:rFonts w:ascii="Arial" w:hAnsi="Arial"/>
          <w:sz w:val="20"/>
        </w:rPr>
      </w:pPr>
      <w:r>
        <w:rPr>
          <w:rFonts w:ascii="Arial" w:hAnsi="Arial"/>
          <w:sz w:val="20"/>
        </w:rPr>
        <w:t>MFT</w:t>
      </w:r>
      <w:r w:rsidR="00DE5329" w:rsidRPr="00D04185">
        <w:rPr>
          <w:rFonts w:ascii="Arial" w:hAnsi="Arial"/>
          <w:sz w:val="20"/>
        </w:rPr>
        <w:t xml:space="preserve"> allows automated or ad-hoc </w:t>
      </w:r>
      <w:r w:rsidR="0045762F">
        <w:rPr>
          <w:rFonts w:ascii="Arial" w:hAnsi="Arial"/>
          <w:sz w:val="20"/>
        </w:rPr>
        <w:t xml:space="preserve">uploading </w:t>
      </w:r>
      <w:r w:rsidR="00DE5329" w:rsidRPr="00D04185">
        <w:rPr>
          <w:rFonts w:ascii="Arial" w:hAnsi="Arial"/>
          <w:sz w:val="20"/>
        </w:rPr>
        <w:t xml:space="preserve">of data files generated by </w:t>
      </w:r>
      <w:r w:rsidR="006023B5">
        <w:rPr>
          <w:rFonts w:ascii="Arial" w:hAnsi="Arial"/>
          <w:sz w:val="20"/>
        </w:rPr>
        <w:t>firms, non-clearing members or ve</w:t>
      </w:r>
      <w:r w:rsidR="0045762F">
        <w:rPr>
          <w:rFonts w:ascii="Arial" w:hAnsi="Arial"/>
          <w:sz w:val="20"/>
        </w:rPr>
        <w:t>ndor</w:t>
      </w:r>
      <w:r w:rsidR="006023B5">
        <w:rPr>
          <w:rFonts w:ascii="Arial" w:hAnsi="Arial"/>
          <w:sz w:val="20"/>
        </w:rPr>
        <w:t>s</w:t>
      </w:r>
      <w:r w:rsidR="00DE5329" w:rsidRPr="00D04185">
        <w:rPr>
          <w:rFonts w:ascii="Arial" w:hAnsi="Arial"/>
          <w:sz w:val="20"/>
        </w:rPr>
        <w:t xml:space="preserve">.  ICE supports </w:t>
      </w:r>
      <w:r w:rsidR="0045762F">
        <w:rPr>
          <w:rFonts w:ascii="Arial" w:hAnsi="Arial"/>
          <w:sz w:val="20"/>
        </w:rPr>
        <w:t xml:space="preserve">only </w:t>
      </w:r>
      <w:r w:rsidR="00DE5329" w:rsidRPr="00D04185">
        <w:rPr>
          <w:rFonts w:ascii="Arial" w:hAnsi="Arial"/>
          <w:sz w:val="20"/>
        </w:rPr>
        <w:t xml:space="preserve">public-key authenticated system accounts for SFTP </w:t>
      </w:r>
      <w:r w:rsidR="0045762F">
        <w:rPr>
          <w:rFonts w:ascii="Arial" w:hAnsi="Arial"/>
          <w:sz w:val="20"/>
        </w:rPr>
        <w:t xml:space="preserve">for uploading </w:t>
      </w:r>
      <w:r w:rsidR="00DE5329" w:rsidRPr="00D04185">
        <w:rPr>
          <w:rFonts w:ascii="Arial" w:hAnsi="Arial"/>
          <w:sz w:val="20"/>
        </w:rPr>
        <w:t>file transfer</w:t>
      </w:r>
      <w:r w:rsidR="0045762F">
        <w:rPr>
          <w:rFonts w:ascii="Arial" w:hAnsi="Arial"/>
          <w:sz w:val="20"/>
        </w:rPr>
        <w:t>s</w:t>
      </w:r>
      <w:r w:rsidR="00DE5329" w:rsidRPr="00D04185">
        <w:rPr>
          <w:rFonts w:ascii="Arial" w:hAnsi="Arial"/>
          <w:sz w:val="20"/>
        </w:rPr>
        <w:t xml:space="preserve">.  To make use of the </w:t>
      </w:r>
      <w:r w:rsidR="0045762F">
        <w:rPr>
          <w:rFonts w:ascii="Arial" w:hAnsi="Arial"/>
          <w:sz w:val="20"/>
        </w:rPr>
        <w:t>S</w:t>
      </w:r>
      <w:r w:rsidR="00F17F84">
        <w:rPr>
          <w:rFonts w:ascii="Arial" w:hAnsi="Arial"/>
          <w:sz w:val="20"/>
        </w:rPr>
        <w:t>FTP file transfer</w:t>
      </w:r>
      <w:r w:rsidR="00DE5329" w:rsidRPr="00D04185">
        <w:rPr>
          <w:rFonts w:ascii="Arial" w:hAnsi="Arial"/>
          <w:sz w:val="20"/>
        </w:rPr>
        <w:t>, your systems administration or Information Security department will be required to submit a public key for use in authenticating this account.</w:t>
      </w:r>
      <w:r w:rsidR="0015751E">
        <w:rPr>
          <w:rFonts w:ascii="Arial" w:hAnsi="Arial"/>
          <w:sz w:val="20"/>
        </w:rPr>
        <w:t xml:space="preserve"> </w:t>
      </w:r>
      <w:r w:rsidR="0015751E" w:rsidRPr="00444E0A">
        <w:rPr>
          <w:rFonts w:ascii="Arial" w:hAnsi="Arial"/>
          <w:sz w:val="20"/>
          <w:highlight w:val="yellow"/>
        </w:rPr>
        <w:t xml:space="preserve">Please fill out </w:t>
      </w:r>
      <w:r w:rsidR="0001278D" w:rsidRPr="00444E0A">
        <w:rPr>
          <w:rFonts w:ascii="Arial" w:hAnsi="Arial"/>
          <w:sz w:val="20"/>
          <w:highlight w:val="yellow"/>
        </w:rPr>
        <w:t xml:space="preserve">the </w:t>
      </w:r>
      <w:r w:rsidR="0015751E" w:rsidRPr="00444E0A">
        <w:rPr>
          <w:rFonts w:ascii="Arial" w:hAnsi="Arial"/>
          <w:sz w:val="20"/>
          <w:highlight w:val="yellow"/>
        </w:rPr>
        <w:t>form and return it to the email address above.</w:t>
      </w:r>
    </w:p>
    <w:p w14:paraId="72C03467" w14:textId="77777777" w:rsidR="00DC4975" w:rsidRPr="00467ED0" w:rsidRDefault="00DE5329" w:rsidP="00DC4975">
      <w:pPr>
        <w:pStyle w:val="UK11Block"/>
        <w:spacing w:after="120"/>
        <w:ind w:left="-547"/>
        <w:rPr>
          <w:rFonts w:ascii="Arial" w:hAnsi="Arial" w:cs="Arial"/>
          <w:b/>
          <w:szCs w:val="22"/>
        </w:rPr>
      </w:pPr>
      <w:r w:rsidRPr="00467ED0">
        <w:rPr>
          <w:rFonts w:ascii="Arial" w:hAnsi="Arial" w:cs="Arial"/>
          <w:b/>
          <w:szCs w:val="22"/>
        </w:rPr>
        <w:t>Access for Automated Download</w:t>
      </w:r>
    </w:p>
    <w:p w14:paraId="52A73B31" w14:textId="77777777" w:rsidR="00DC4975" w:rsidRDefault="00DE5329" w:rsidP="00DC4975">
      <w:pPr>
        <w:pStyle w:val="UK11Block"/>
        <w:spacing w:line="240" w:lineRule="auto"/>
        <w:ind w:left="-540"/>
        <w:rPr>
          <w:rFonts w:ascii="Arial" w:hAnsi="Arial"/>
          <w:sz w:val="20"/>
        </w:rPr>
      </w:pPr>
      <w:r w:rsidRPr="00467ED0">
        <w:rPr>
          <w:rFonts w:ascii="Arial" w:hAnsi="Arial"/>
          <w:sz w:val="20"/>
        </w:rPr>
        <w:t>Where you intend</w:t>
      </w:r>
      <w:r w:rsidR="00883B39" w:rsidRPr="00467ED0">
        <w:rPr>
          <w:rFonts w:ascii="Arial" w:hAnsi="Arial"/>
          <w:sz w:val="20"/>
        </w:rPr>
        <w:t>/plan</w:t>
      </w:r>
      <w:r w:rsidRPr="00467ED0">
        <w:rPr>
          <w:rFonts w:ascii="Arial" w:hAnsi="Arial"/>
          <w:sz w:val="20"/>
        </w:rPr>
        <w:t xml:space="preserve"> </w:t>
      </w:r>
      <w:r w:rsidR="00883B39" w:rsidRPr="00467ED0">
        <w:rPr>
          <w:rFonts w:ascii="Arial" w:hAnsi="Arial"/>
          <w:sz w:val="20"/>
        </w:rPr>
        <w:t>to automate</w:t>
      </w:r>
      <w:r w:rsidRPr="00467ED0">
        <w:rPr>
          <w:rFonts w:ascii="Arial" w:hAnsi="Arial"/>
          <w:sz w:val="20"/>
        </w:rPr>
        <w:t xml:space="preserve"> the download of data files within a back office system you are required, for security reasons, to implement this according to </w:t>
      </w:r>
      <w:r w:rsidR="002A453F" w:rsidRPr="00467ED0">
        <w:rPr>
          <w:rFonts w:ascii="Arial" w:hAnsi="Arial"/>
          <w:sz w:val="20"/>
        </w:rPr>
        <w:t>the system to s</w:t>
      </w:r>
      <w:r w:rsidRPr="00467ED0">
        <w:rPr>
          <w:rFonts w:ascii="Arial" w:hAnsi="Arial"/>
          <w:sz w:val="20"/>
        </w:rPr>
        <w:t>ystem (Service</w:t>
      </w:r>
      <w:r w:rsidR="002A453F" w:rsidRPr="00467ED0">
        <w:rPr>
          <w:rFonts w:ascii="Arial" w:hAnsi="Arial"/>
          <w:sz w:val="20"/>
        </w:rPr>
        <w:t xml:space="preserve"> User</w:t>
      </w:r>
      <w:r w:rsidRPr="00467ED0">
        <w:rPr>
          <w:rFonts w:ascii="Arial" w:hAnsi="Arial"/>
          <w:sz w:val="20"/>
        </w:rPr>
        <w:t>) access Model. This</w:t>
      </w:r>
      <w:r w:rsidR="00257AF9">
        <w:rPr>
          <w:rFonts w:ascii="Arial" w:hAnsi="Arial"/>
          <w:sz w:val="20"/>
        </w:rPr>
        <w:t xml:space="preserve"> </w:t>
      </w:r>
      <w:r w:rsidR="00883B39" w:rsidRPr="00467ED0">
        <w:rPr>
          <w:rFonts w:ascii="Arial" w:hAnsi="Arial"/>
          <w:sz w:val="20"/>
        </w:rPr>
        <w:t>employs</w:t>
      </w:r>
      <w:r w:rsidRPr="00467ED0">
        <w:rPr>
          <w:rFonts w:ascii="Arial" w:hAnsi="Arial"/>
          <w:sz w:val="20"/>
        </w:rPr>
        <w:t xml:space="preserve"> use of a secure, system generated key as the means of authenticating access to the </w:t>
      </w:r>
      <w:r w:rsidR="00D33289" w:rsidRPr="00467ED0">
        <w:rPr>
          <w:rFonts w:ascii="Arial" w:hAnsi="Arial"/>
          <w:sz w:val="20"/>
        </w:rPr>
        <w:t>MFT</w:t>
      </w:r>
      <w:r w:rsidRPr="00467ED0">
        <w:rPr>
          <w:rFonts w:ascii="Arial" w:hAnsi="Arial"/>
          <w:sz w:val="20"/>
        </w:rPr>
        <w:t xml:space="preserve">.  This approach avoids embedding passwords within the scripts and/or software applications that use it.  </w:t>
      </w:r>
      <w:r w:rsidRPr="00444E0A">
        <w:rPr>
          <w:rFonts w:ascii="Arial" w:hAnsi="Arial"/>
          <w:color w:val="FF0000"/>
          <w:sz w:val="20"/>
        </w:rPr>
        <w:t>Storing/embedding of passwords in plain text is contrary to ICE Security Policy.</w:t>
      </w:r>
      <w:r w:rsidR="00B86CA2" w:rsidRPr="00467ED0">
        <w:rPr>
          <w:rFonts w:ascii="Arial" w:hAnsi="Arial"/>
          <w:sz w:val="20"/>
        </w:rPr>
        <w:t xml:space="preserve">  </w:t>
      </w:r>
      <w:r w:rsidR="002A453F" w:rsidRPr="00467ED0">
        <w:rPr>
          <w:rFonts w:ascii="Arial" w:hAnsi="Arial"/>
          <w:sz w:val="20"/>
        </w:rPr>
        <w:t>A Service User</w:t>
      </w:r>
      <w:r w:rsidR="00883B39" w:rsidRPr="00467ED0">
        <w:rPr>
          <w:rFonts w:ascii="Arial" w:hAnsi="Arial"/>
          <w:sz w:val="20"/>
        </w:rPr>
        <w:t xml:space="preserve"> is not linked to an individual person but to your organization; therefore, it will not be deleted/removed when </w:t>
      </w:r>
      <w:r w:rsidR="00F96D44" w:rsidRPr="00467ED0">
        <w:rPr>
          <w:rFonts w:ascii="Arial" w:hAnsi="Arial"/>
          <w:sz w:val="20"/>
        </w:rPr>
        <w:t xml:space="preserve">a particular individual </w:t>
      </w:r>
      <w:r w:rsidR="00883B39" w:rsidRPr="00467ED0">
        <w:rPr>
          <w:rFonts w:ascii="Arial" w:hAnsi="Arial"/>
          <w:sz w:val="20"/>
        </w:rPr>
        <w:t>leaves your organization</w:t>
      </w:r>
      <w:r w:rsidR="00F96D44" w:rsidRPr="00467ED0">
        <w:rPr>
          <w:rFonts w:ascii="Arial" w:hAnsi="Arial"/>
          <w:sz w:val="20"/>
        </w:rPr>
        <w:t>.</w:t>
      </w:r>
      <w:r w:rsidR="00D16D55" w:rsidRPr="00467ED0">
        <w:rPr>
          <w:rFonts w:ascii="Arial" w:hAnsi="Arial"/>
          <w:sz w:val="20"/>
        </w:rPr>
        <w:t xml:space="preserve"> </w:t>
      </w:r>
      <w:r w:rsidR="00D16D55" w:rsidRPr="00444E0A">
        <w:rPr>
          <w:rFonts w:ascii="Arial" w:hAnsi="Arial"/>
          <w:color w:val="FF0000"/>
          <w:sz w:val="20"/>
        </w:rPr>
        <w:t>We request the source IP of the host that will connect to our SFTP server. We utilize a Whitelist at ICE and that IP will be required to be on this Whitelist to access the server.</w:t>
      </w:r>
    </w:p>
    <w:p w14:paraId="7496B6AA" w14:textId="77777777" w:rsidR="001D6717" w:rsidRPr="00DC4975" w:rsidRDefault="001D6717" w:rsidP="00DC4975">
      <w:pPr>
        <w:pStyle w:val="UK11Block"/>
        <w:spacing w:after="0" w:line="240" w:lineRule="auto"/>
        <w:ind w:left="-547"/>
        <w:rPr>
          <w:rFonts w:ascii="Arial" w:hAnsi="Arial" w:cs="Arial"/>
          <w:b/>
          <w:szCs w:val="22"/>
        </w:rPr>
      </w:pPr>
      <w:r w:rsidRPr="00DC4975">
        <w:rPr>
          <w:rFonts w:ascii="Arial" w:hAnsi="Arial" w:cs="Arial"/>
          <w:b/>
          <w:szCs w:val="22"/>
        </w:rPr>
        <w:t xml:space="preserve">Access for </w:t>
      </w:r>
      <w:r w:rsidR="0045762F">
        <w:rPr>
          <w:rFonts w:ascii="Arial" w:hAnsi="Arial" w:cs="Arial"/>
          <w:b/>
          <w:szCs w:val="22"/>
        </w:rPr>
        <w:t>Ownership and Control Reporting (OCR)</w:t>
      </w:r>
    </w:p>
    <w:tbl>
      <w:tblPr>
        <w:tblW w:w="1455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0"/>
        <w:gridCol w:w="6134"/>
        <w:gridCol w:w="8063"/>
      </w:tblGrid>
      <w:tr w:rsidR="001D6717" w:rsidRPr="00D01FE7" w14:paraId="47EB5D7F" w14:textId="77777777" w:rsidTr="001F384D">
        <w:trPr>
          <w:trHeight w:val="103"/>
        </w:trPr>
        <w:tc>
          <w:tcPr>
            <w:tcW w:w="14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54EA9F3A" w14:textId="77777777" w:rsidR="001D6717" w:rsidRPr="006C655F" w:rsidRDefault="001D6717" w:rsidP="0045762F">
            <w:pPr>
              <w:rPr>
                <w:rFonts w:ascii="Arial" w:hAnsi="Arial" w:cs="Arial"/>
                <w:b/>
                <w:sz w:val="20"/>
                <w:highlight w:val="cyan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 A new login is required</w:t>
            </w:r>
            <w:r w:rsidR="00540679">
              <w:rPr>
                <w:rFonts w:ascii="Arial" w:hAnsi="Arial" w:cs="Arial"/>
                <w:b/>
                <w:sz w:val="20"/>
              </w:rPr>
              <w:t>,</w:t>
            </w:r>
            <w:r>
              <w:rPr>
                <w:rFonts w:ascii="Arial" w:hAnsi="Arial" w:cs="Arial"/>
                <w:b/>
                <w:sz w:val="20"/>
              </w:rPr>
              <w:t xml:space="preserve"> which will not be used for any other purpose.</w:t>
            </w:r>
          </w:p>
        </w:tc>
      </w:tr>
      <w:tr w:rsidR="001D6717" w:rsidRPr="00652C2E" w14:paraId="63AFF353" w14:textId="77777777" w:rsidTr="001F384D">
        <w:trPr>
          <w:trHeight w:val="54"/>
        </w:trPr>
        <w:tc>
          <w:tcPr>
            <w:tcW w:w="14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E9A6B" w14:textId="1B7927C0" w:rsidR="001D6717" w:rsidRPr="00F960FD" w:rsidRDefault="001D6717" w:rsidP="000C17A8">
            <w:pPr>
              <w:rPr>
                <w:rFonts w:ascii="Arial" w:hAnsi="Arial" w:cs="Arial"/>
                <w:b/>
                <w:sz w:val="20"/>
                <w:highlight w:val="cyan"/>
              </w:rPr>
            </w:pPr>
            <w:permStart w:id="208158977" w:edGrp="everyone"/>
            <w:permEnd w:id="208158977"/>
          </w:p>
          <w:p w14:paraId="4D26C713" w14:textId="77777777" w:rsidR="001D6717" w:rsidRPr="006C655F" w:rsidRDefault="001D6717" w:rsidP="000C17A8">
            <w:pPr>
              <w:rPr>
                <w:rFonts w:ascii="Arial" w:hAnsi="Arial" w:cs="Arial"/>
                <w:b/>
                <w:sz w:val="20"/>
                <w:highlight w:val="cyan"/>
              </w:rPr>
            </w:pPr>
          </w:p>
        </w:tc>
      </w:tr>
      <w:tr w:rsidR="001D6717" w:rsidRPr="00652C2E" w14:paraId="1F8AB845" w14:textId="77777777" w:rsidTr="001F384D">
        <w:tblPrEx>
          <w:tblLook w:val="01E0" w:firstRow="1" w:lastRow="1" w:firstColumn="1" w:lastColumn="1" w:noHBand="0" w:noVBand="0"/>
        </w:tblPrEx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016A5AB" w14:textId="77777777" w:rsidR="001D6717" w:rsidRPr="00AB3C4B" w:rsidRDefault="00D30F5A" w:rsidP="000C17A8">
            <w:pPr>
              <w:pStyle w:val="BodyText"/>
              <w:spacing w:before="60" w:after="60"/>
              <w:rPr>
                <w:b/>
                <w:lang w:eastAsia="en-GB"/>
              </w:rPr>
            </w:pPr>
            <w:r>
              <w:rPr>
                <w:b/>
                <w:lang w:eastAsia="en-GB"/>
              </w:rPr>
              <w:t>x</w:t>
            </w:r>
          </w:p>
        </w:tc>
        <w:tc>
          <w:tcPr>
            <w:tcW w:w="6134" w:type="dxa"/>
            <w:tcBorders>
              <w:left w:val="single" w:sz="18" w:space="0" w:color="auto"/>
            </w:tcBorders>
          </w:tcPr>
          <w:p w14:paraId="2FDE8E41" w14:textId="77777777" w:rsidR="001D6717" w:rsidRPr="00AB3C4B" w:rsidRDefault="006023B5" w:rsidP="005468BE">
            <w:pPr>
              <w:pStyle w:val="BodyText"/>
              <w:spacing w:before="60" w:after="60"/>
              <w:rPr>
                <w:b/>
                <w:lang w:eastAsia="en-GB"/>
              </w:rPr>
            </w:pPr>
            <w:r>
              <w:rPr>
                <w:b/>
                <w:lang w:eastAsia="en-GB"/>
              </w:rPr>
              <w:t>U</w:t>
            </w:r>
            <w:r w:rsidR="001D6717">
              <w:rPr>
                <w:b/>
                <w:lang w:eastAsia="en-GB"/>
              </w:rPr>
              <w:t xml:space="preserve">pload of </w:t>
            </w:r>
            <w:r w:rsidR="0045762F">
              <w:rPr>
                <w:b/>
                <w:lang w:eastAsia="en-GB"/>
              </w:rPr>
              <w:t>OCR R</w:t>
            </w:r>
            <w:r w:rsidR="001D6717">
              <w:rPr>
                <w:b/>
                <w:lang w:eastAsia="en-GB"/>
              </w:rPr>
              <w:t>eporting</w:t>
            </w:r>
          </w:p>
        </w:tc>
        <w:tc>
          <w:tcPr>
            <w:tcW w:w="8063" w:type="dxa"/>
          </w:tcPr>
          <w:p w14:paraId="08041448" w14:textId="1A3494E0" w:rsidR="001D6717" w:rsidRPr="00652C2E" w:rsidRDefault="00D16D55" w:rsidP="001D6717">
            <w:pPr>
              <w:pStyle w:val="BodyText"/>
              <w:spacing w:before="60" w:after="60"/>
              <w:rPr>
                <w:lang w:eastAsia="en-GB"/>
              </w:rPr>
            </w:pPr>
            <w:r w:rsidRPr="00D16D55">
              <w:rPr>
                <w:b/>
                <w:lang w:eastAsia="en-GB"/>
              </w:rPr>
              <w:t>Source IP Address</w:t>
            </w:r>
            <w:r>
              <w:rPr>
                <w:lang w:eastAsia="en-GB"/>
              </w:rPr>
              <w:t xml:space="preserve">: </w:t>
            </w:r>
            <w:permStart w:id="1491213876" w:edGrp="everyone"/>
            <w:permEnd w:id="1491213876"/>
          </w:p>
        </w:tc>
      </w:tr>
      <w:tr w:rsidR="001D6717" w:rsidRPr="00F960FD" w14:paraId="54377ABC" w14:textId="77777777" w:rsidTr="001F38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189"/>
        </w:trPr>
        <w:tc>
          <w:tcPr>
            <w:tcW w:w="14557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99CCFF"/>
          </w:tcPr>
          <w:p w14:paraId="27CBE5B1" w14:textId="77777777" w:rsidR="001D6717" w:rsidRPr="00F960FD" w:rsidRDefault="001D6717" w:rsidP="000C17A8">
            <w:pPr>
              <w:pStyle w:val="BodyText"/>
              <w:spacing w:before="60" w:after="60"/>
              <w:rPr>
                <w:b/>
                <w:lang w:eastAsia="en-GB"/>
              </w:rPr>
            </w:pPr>
            <w:r w:rsidRPr="00F960FD">
              <w:rPr>
                <w:b/>
                <w:lang w:eastAsia="en-GB"/>
              </w:rPr>
              <w:t>Please advise your public key below</w:t>
            </w:r>
            <w:r w:rsidR="006023B5">
              <w:rPr>
                <w:b/>
                <w:lang w:eastAsia="en-GB"/>
              </w:rPr>
              <w:t xml:space="preserve"> or attach it to your email correspondence</w:t>
            </w:r>
          </w:p>
        </w:tc>
      </w:tr>
      <w:tr w:rsidR="001D6717" w:rsidRPr="00652C2E" w14:paraId="2D3B68D5" w14:textId="77777777" w:rsidTr="001F38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189"/>
        </w:trPr>
        <w:tc>
          <w:tcPr>
            <w:tcW w:w="14557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14:paraId="6F6C6A6A" w14:textId="448BF1DF" w:rsidR="001D6717" w:rsidRPr="00652C2E" w:rsidRDefault="001D6717" w:rsidP="000C17A8">
            <w:pPr>
              <w:pStyle w:val="BodyText"/>
              <w:spacing w:before="60" w:after="60"/>
              <w:rPr>
                <w:lang w:eastAsia="en-GB"/>
              </w:rPr>
            </w:pPr>
            <w:permStart w:id="1553668259" w:edGrp="everyone"/>
            <w:permEnd w:id="1553668259"/>
          </w:p>
        </w:tc>
      </w:tr>
    </w:tbl>
    <w:p w14:paraId="5B3184D3" w14:textId="77777777" w:rsidR="00486466" w:rsidRPr="00DC4975" w:rsidRDefault="00486466" w:rsidP="00FE7B5F">
      <w:pPr>
        <w:ind w:left="-540"/>
        <w:rPr>
          <w:rFonts w:ascii="Arial" w:hAnsi="Arial" w:cs="Arial"/>
          <w:b/>
          <w:szCs w:val="24"/>
        </w:rPr>
      </w:pPr>
    </w:p>
    <w:p w14:paraId="15C17D81" w14:textId="77777777" w:rsidR="00DE5329" w:rsidRPr="00DC4975" w:rsidRDefault="00DE5329" w:rsidP="00DC4975">
      <w:pPr>
        <w:ind w:left="-540"/>
        <w:rPr>
          <w:rFonts w:cs="Arial"/>
          <w:b/>
          <w:bCs/>
          <w:color w:val="808080"/>
          <w:sz w:val="22"/>
          <w:szCs w:val="22"/>
        </w:rPr>
      </w:pPr>
      <w:r w:rsidRPr="00DC4975">
        <w:rPr>
          <w:rFonts w:ascii="Arial" w:hAnsi="Arial" w:cs="Arial"/>
          <w:b/>
          <w:sz w:val="22"/>
          <w:szCs w:val="22"/>
        </w:rPr>
        <w:t>Contact Po</w:t>
      </w:r>
      <w:r w:rsidR="00FE7B5F" w:rsidRPr="00DC4975">
        <w:rPr>
          <w:rFonts w:ascii="Arial" w:hAnsi="Arial" w:cs="Arial"/>
          <w:b/>
          <w:sz w:val="22"/>
          <w:szCs w:val="22"/>
        </w:rPr>
        <w:t>i</w:t>
      </w:r>
      <w:r w:rsidRPr="00DC4975">
        <w:rPr>
          <w:rFonts w:ascii="Arial" w:hAnsi="Arial" w:cs="Arial"/>
          <w:b/>
          <w:sz w:val="22"/>
          <w:szCs w:val="22"/>
        </w:rPr>
        <w:t xml:space="preserve">nt for Set up of </w:t>
      </w:r>
      <w:r w:rsidR="006023B5">
        <w:rPr>
          <w:rFonts w:ascii="Arial" w:hAnsi="Arial" w:cs="Arial"/>
          <w:b/>
          <w:sz w:val="22"/>
          <w:szCs w:val="22"/>
        </w:rPr>
        <w:t>OCR</w:t>
      </w:r>
      <w:r w:rsidRPr="00DC4975">
        <w:rPr>
          <w:rFonts w:ascii="Arial" w:hAnsi="Arial" w:cs="Arial"/>
          <w:b/>
          <w:sz w:val="22"/>
          <w:szCs w:val="22"/>
        </w:rPr>
        <w:t xml:space="preserve"> Access</w:t>
      </w:r>
    </w:p>
    <w:tbl>
      <w:tblPr>
        <w:tblW w:w="14580" w:type="dxa"/>
        <w:tblInd w:w="-432" w:type="dxa"/>
        <w:tblLook w:val="04A0" w:firstRow="1" w:lastRow="0" w:firstColumn="1" w:lastColumn="0" w:noHBand="0" w:noVBand="1"/>
      </w:tblPr>
      <w:tblGrid>
        <w:gridCol w:w="2241"/>
        <w:gridCol w:w="2079"/>
        <w:gridCol w:w="2340"/>
        <w:gridCol w:w="2520"/>
        <w:gridCol w:w="5400"/>
      </w:tblGrid>
      <w:tr w:rsidR="00DE5329" w:rsidRPr="00D344B7" w14:paraId="5CB9639C" w14:textId="77777777" w:rsidTr="00D21DD5">
        <w:trPr>
          <w:cantSplit/>
        </w:trPr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3AF87217" w14:textId="77777777" w:rsidR="00DE5329" w:rsidRPr="00D344B7" w:rsidRDefault="00DE5329" w:rsidP="004C6914">
            <w:pPr>
              <w:pStyle w:val="BodyText"/>
              <w:spacing w:before="60" w:after="60"/>
              <w:rPr>
                <w:b/>
                <w:lang w:eastAsia="en-GB"/>
              </w:rPr>
            </w:pPr>
            <w:r w:rsidRPr="00D344B7">
              <w:rPr>
                <w:b/>
                <w:lang w:eastAsia="en-GB"/>
              </w:rPr>
              <w:t>First Name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683DA6FB" w14:textId="77777777" w:rsidR="00DE5329" w:rsidRPr="00D344B7" w:rsidRDefault="00DE5329" w:rsidP="004C6914">
            <w:pPr>
              <w:pStyle w:val="BodyText"/>
              <w:spacing w:before="60" w:after="60"/>
              <w:rPr>
                <w:b/>
                <w:lang w:eastAsia="en-GB"/>
              </w:rPr>
            </w:pPr>
            <w:r w:rsidRPr="00D344B7">
              <w:rPr>
                <w:b/>
                <w:lang w:eastAsia="en-GB"/>
              </w:rPr>
              <w:t>Last Name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203BE817" w14:textId="77777777" w:rsidR="00DE5329" w:rsidRPr="00D344B7" w:rsidRDefault="00DE5329" w:rsidP="004C6914">
            <w:pPr>
              <w:pStyle w:val="BodyText"/>
              <w:spacing w:before="60" w:after="60"/>
              <w:rPr>
                <w:b/>
                <w:lang w:eastAsia="en-GB"/>
              </w:rPr>
            </w:pPr>
            <w:r w:rsidRPr="00D344B7">
              <w:rPr>
                <w:b/>
                <w:lang w:eastAsia="en-GB"/>
              </w:rPr>
              <w:t>Job Title / Department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35438C54" w14:textId="77777777" w:rsidR="00DE5329" w:rsidRPr="00D344B7" w:rsidRDefault="00DE5329" w:rsidP="004C6914">
            <w:pPr>
              <w:pStyle w:val="BodyText"/>
              <w:spacing w:before="60" w:after="60"/>
              <w:rPr>
                <w:b/>
                <w:lang w:eastAsia="en-GB"/>
              </w:rPr>
            </w:pPr>
            <w:r w:rsidRPr="00D344B7">
              <w:rPr>
                <w:b/>
                <w:lang w:eastAsia="en-GB"/>
              </w:rPr>
              <w:t>Telephone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7B6B4169" w14:textId="77777777" w:rsidR="00DE5329" w:rsidRPr="00D344B7" w:rsidRDefault="00DE5329" w:rsidP="004C6914">
            <w:pPr>
              <w:pStyle w:val="BodyText"/>
              <w:spacing w:before="60" w:after="60"/>
              <w:rPr>
                <w:b/>
                <w:lang w:eastAsia="en-GB"/>
              </w:rPr>
            </w:pPr>
            <w:r w:rsidRPr="00D344B7">
              <w:rPr>
                <w:b/>
                <w:lang w:eastAsia="en-GB"/>
              </w:rPr>
              <w:t>Email</w:t>
            </w:r>
          </w:p>
        </w:tc>
      </w:tr>
      <w:tr w:rsidR="00DE5329" w:rsidRPr="00652C2E" w14:paraId="07DCE71A" w14:textId="77777777" w:rsidTr="00D21DD5">
        <w:trPr>
          <w:trHeight w:val="321"/>
        </w:trPr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F4B49" w14:textId="77777777" w:rsidR="00DE5329" w:rsidRPr="00652C2E" w:rsidRDefault="00DE5329" w:rsidP="00652C2E">
            <w:pPr>
              <w:pStyle w:val="BodyText"/>
              <w:spacing w:before="60" w:after="60"/>
              <w:rPr>
                <w:lang w:eastAsia="en-GB"/>
              </w:rPr>
            </w:pPr>
            <w:permStart w:id="1320889628" w:edGrp="everyone"/>
            <w:permEnd w:id="1320889628"/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813C6" w14:textId="77777777" w:rsidR="00DE5329" w:rsidRPr="00652C2E" w:rsidRDefault="00DE5329" w:rsidP="00652C2E">
            <w:pPr>
              <w:pStyle w:val="BodyText"/>
              <w:spacing w:before="60" w:after="60"/>
              <w:rPr>
                <w:lang w:eastAsia="en-GB"/>
              </w:rPr>
            </w:pPr>
            <w:permStart w:id="1794186464" w:edGrp="everyone"/>
            <w:permEnd w:id="1794186464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B6E1F" w14:textId="77777777" w:rsidR="00DE5329" w:rsidRPr="00652C2E" w:rsidRDefault="00DE5329" w:rsidP="00652C2E">
            <w:pPr>
              <w:pStyle w:val="BodyText"/>
              <w:spacing w:before="60" w:after="60"/>
              <w:rPr>
                <w:lang w:eastAsia="en-GB"/>
              </w:rPr>
            </w:pPr>
            <w:permStart w:id="443967848" w:edGrp="everyone"/>
            <w:permEnd w:id="443967848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C50EA" w14:textId="77777777" w:rsidR="00DE5329" w:rsidRPr="00652C2E" w:rsidRDefault="00DE5329" w:rsidP="00652C2E">
            <w:pPr>
              <w:pStyle w:val="BodyText"/>
              <w:spacing w:before="60" w:after="60"/>
              <w:rPr>
                <w:lang w:eastAsia="en-GB"/>
              </w:rPr>
            </w:pPr>
            <w:permStart w:id="230709667" w:edGrp="everyone"/>
            <w:permEnd w:id="230709667"/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8D694" w14:textId="77777777" w:rsidR="00DE5329" w:rsidRPr="00652C2E" w:rsidRDefault="00DE5329" w:rsidP="00652C2E">
            <w:pPr>
              <w:pStyle w:val="BodyText"/>
              <w:spacing w:before="60" w:after="60"/>
              <w:rPr>
                <w:lang w:eastAsia="en-GB"/>
              </w:rPr>
            </w:pPr>
            <w:permStart w:id="704132106" w:edGrp="everyone"/>
            <w:permEnd w:id="704132106"/>
          </w:p>
        </w:tc>
      </w:tr>
      <w:tr w:rsidR="00D21DD5" w:rsidRPr="00652C2E" w14:paraId="6B2541B8" w14:textId="77777777" w:rsidTr="00D21DD5">
        <w:trPr>
          <w:trHeight w:val="321"/>
        </w:trPr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A832C" w14:textId="77777777" w:rsidR="00D21DD5" w:rsidRPr="00652C2E" w:rsidRDefault="00D21DD5" w:rsidP="00652C2E">
            <w:pPr>
              <w:pStyle w:val="BodyText"/>
              <w:spacing w:before="60" w:after="60"/>
              <w:rPr>
                <w:lang w:eastAsia="en-GB"/>
              </w:rPr>
            </w:pPr>
            <w:permStart w:id="790957948" w:edGrp="everyone"/>
            <w:permEnd w:id="790957948"/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707B4" w14:textId="77777777" w:rsidR="00D21DD5" w:rsidRPr="00652C2E" w:rsidRDefault="00D21DD5" w:rsidP="00652C2E">
            <w:pPr>
              <w:pStyle w:val="BodyText"/>
              <w:spacing w:before="60" w:after="60"/>
              <w:rPr>
                <w:lang w:eastAsia="en-GB"/>
              </w:rPr>
            </w:pPr>
            <w:permStart w:id="1783832340" w:edGrp="everyone"/>
            <w:permEnd w:id="1783832340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F3A43" w14:textId="77777777" w:rsidR="00D21DD5" w:rsidRPr="00652C2E" w:rsidRDefault="00D21DD5" w:rsidP="00652C2E">
            <w:pPr>
              <w:pStyle w:val="BodyText"/>
              <w:spacing w:before="60" w:after="60"/>
              <w:rPr>
                <w:lang w:eastAsia="en-GB"/>
              </w:rPr>
            </w:pPr>
            <w:permStart w:id="58791446" w:edGrp="everyone"/>
            <w:permEnd w:id="58791446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B0D2E" w14:textId="77777777" w:rsidR="00D21DD5" w:rsidRPr="00652C2E" w:rsidRDefault="00D21DD5" w:rsidP="00652C2E">
            <w:pPr>
              <w:pStyle w:val="BodyText"/>
              <w:spacing w:before="60" w:after="60"/>
              <w:rPr>
                <w:lang w:eastAsia="en-GB"/>
              </w:rPr>
            </w:pPr>
            <w:permStart w:id="1262709675" w:edGrp="everyone"/>
            <w:permEnd w:id="1262709675"/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5A3AE" w14:textId="77777777" w:rsidR="00D21DD5" w:rsidRPr="00652C2E" w:rsidRDefault="00D21DD5" w:rsidP="00652C2E">
            <w:pPr>
              <w:pStyle w:val="BodyText"/>
              <w:spacing w:before="60" w:after="60"/>
              <w:rPr>
                <w:lang w:eastAsia="en-GB"/>
              </w:rPr>
            </w:pPr>
            <w:permStart w:id="766525047" w:edGrp="everyone"/>
            <w:permEnd w:id="766525047"/>
          </w:p>
        </w:tc>
      </w:tr>
    </w:tbl>
    <w:p w14:paraId="0F57252F" w14:textId="77777777" w:rsidR="00B0535E" w:rsidRDefault="00B0535E" w:rsidP="005468BE"/>
    <w:sectPr w:rsidR="00B0535E" w:rsidSect="00DC4975">
      <w:headerReference w:type="default" r:id="rId6"/>
      <w:footerReference w:type="default" r:id="rId7"/>
      <w:pgSz w:w="16838" w:h="11906" w:orient="landscape"/>
      <w:pgMar w:top="851" w:right="1440" w:bottom="900" w:left="1440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A828D5" w14:textId="77777777" w:rsidR="001A1804" w:rsidRDefault="001A1804">
      <w:r>
        <w:separator/>
      </w:r>
    </w:p>
  </w:endnote>
  <w:endnote w:type="continuationSeparator" w:id="0">
    <w:p w14:paraId="16174D23" w14:textId="77777777" w:rsidR="001A1804" w:rsidRDefault="001A18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7BB2F" w14:textId="77777777" w:rsidR="00486466" w:rsidRDefault="00486466" w:rsidP="00107C26">
    <w:pPr>
      <w:pStyle w:val="Footer"/>
      <w:tabs>
        <w:tab w:val="clear" w:pos="4153"/>
        <w:tab w:val="center" w:pos="720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D9E7E4" w14:textId="77777777" w:rsidR="001A1804" w:rsidRDefault="001A1804">
      <w:r>
        <w:separator/>
      </w:r>
    </w:p>
  </w:footnote>
  <w:footnote w:type="continuationSeparator" w:id="0">
    <w:p w14:paraId="27D60066" w14:textId="77777777" w:rsidR="001A1804" w:rsidRDefault="001A18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392D2" w14:textId="77777777" w:rsidR="00486466" w:rsidRDefault="00486466" w:rsidP="007018F2">
    <w:pPr>
      <w:pStyle w:val="UK11Block"/>
      <w:tabs>
        <w:tab w:val="right" w:pos="9540"/>
        <w:tab w:val="right" w:pos="9639"/>
      </w:tabs>
      <w:spacing w:after="0"/>
      <w:ind w:left="-539"/>
    </w:pPr>
    <w:r>
      <w:tab/>
    </w:r>
  </w:p>
  <w:p w14:paraId="21E44C18" w14:textId="1C2ED6E6" w:rsidR="00486466" w:rsidRPr="00565552" w:rsidRDefault="00524C7E" w:rsidP="007018F2">
    <w:pPr>
      <w:pStyle w:val="UK11Block"/>
      <w:spacing w:before="120" w:after="120"/>
      <w:jc w:val="center"/>
      <w:rPr>
        <w:rFonts w:ascii="Arial" w:hAnsi="Arial" w:cs="Arial"/>
        <w:b/>
        <w:caps/>
        <w:color w:val="FFFFFF"/>
        <w:lang w:val="en-GB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B5F8D93" wp14:editId="3CC2E743">
              <wp:simplePos x="0" y="0"/>
              <wp:positionH relativeFrom="column">
                <wp:posOffset>-342900</wp:posOffset>
              </wp:positionH>
              <wp:positionV relativeFrom="paragraph">
                <wp:posOffset>5080</wp:posOffset>
              </wp:positionV>
              <wp:extent cx="9258300" cy="242570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258300" cy="242570"/>
                      </a:xfrm>
                      <a:prstGeom prst="rect">
                        <a:avLst/>
                      </a:prstGeom>
                      <a:solidFill>
                        <a:srgbClr val="75ABD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ED306FB" id="Rectangle 1" o:spid="_x0000_s1026" style="position:absolute;margin-left:-27pt;margin-top:.4pt;width:729pt;height:19.1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" fillcolor="#75abd0" stroked="f" strokeweight="0"/>
          </w:pict>
        </mc:Fallback>
      </mc:AlternateContent>
    </w:r>
    <w:r w:rsidR="00C41EF0">
      <w:rPr>
        <w:rFonts w:ascii="Arial" w:hAnsi="Arial" w:cs="Arial"/>
        <w:b/>
        <w:caps/>
        <w:color w:val="FFFFFF"/>
        <w:lang w:val="en-GB"/>
      </w:rPr>
      <w:t xml:space="preserve"> </w:t>
    </w:r>
    <w:r w:rsidR="00486466">
      <w:rPr>
        <w:rFonts w:ascii="Arial" w:hAnsi="Arial" w:cs="Arial"/>
        <w:b/>
        <w:caps/>
        <w:color w:val="FFFFFF"/>
        <w:lang w:val="en-GB"/>
      </w:rPr>
      <w:t>MFT Access Request</w:t>
    </w:r>
    <w:r w:rsidR="006023B5">
      <w:rPr>
        <w:rFonts w:ascii="Arial" w:hAnsi="Arial" w:cs="Arial"/>
        <w:b/>
        <w:caps/>
        <w:color w:val="FFFFFF"/>
        <w:lang w:val="en-GB"/>
      </w:rPr>
      <w:t xml:space="preserve"> - OCR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Laoo5MD0UlijBNUgAQdUHs5Edxb2mDUvtbwA3GRwL1c8U7iUcoceE+NkArY2zXrCBxzmQArrxmx9fkPB7ertsw==" w:salt="wfFL2UQztUwE8pF0pCdO1Q=="/>
  <w:defaultTabStop w:val="720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DB0"/>
    <w:rsid w:val="0001278D"/>
    <w:rsid w:val="00040C0A"/>
    <w:rsid w:val="000537B7"/>
    <w:rsid w:val="00056B9C"/>
    <w:rsid w:val="000577F1"/>
    <w:rsid w:val="0008005F"/>
    <w:rsid w:val="00091AD4"/>
    <w:rsid w:val="000A746A"/>
    <w:rsid w:val="000A793D"/>
    <w:rsid w:val="000B00A1"/>
    <w:rsid w:val="000B4878"/>
    <w:rsid w:val="000C0437"/>
    <w:rsid w:val="000C17A8"/>
    <w:rsid w:val="000C5B0D"/>
    <w:rsid w:val="000F157F"/>
    <w:rsid w:val="000F399F"/>
    <w:rsid w:val="00103D12"/>
    <w:rsid w:val="00107C26"/>
    <w:rsid w:val="001300F4"/>
    <w:rsid w:val="00130415"/>
    <w:rsid w:val="0013288D"/>
    <w:rsid w:val="00132CF8"/>
    <w:rsid w:val="00143709"/>
    <w:rsid w:val="001471B0"/>
    <w:rsid w:val="0015751E"/>
    <w:rsid w:val="0017218C"/>
    <w:rsid w:val="001905A4"/>
    <w:rsid w:val="001A0928"/>
    <w:rsid w:val="001A1804"/>
    <w:rsid w:val="001B76EC"/>
    <w:rsid w:val="001D1A56"/>
    <w:rsid w:val="001D6717"/>
    <w:rsid w:val="001E080D"/>
    <w:rsid w:val="001E154E"/>
    <w:rsid w:val="001E6AA7"/>
    <w:rsid w:val="001F384D"/>
    <w:rsid w:val="001F68CB"/>
    <w:rsid w:val="00201EC6"/>
    <w:rsid w:val="00210EAC"/>
    <w:rsid w:val="00230449"/>
    <w:rsid w:val="00245FE4"/>
    <w:rsid w:val="0025574C"/>
    <w:rsid w:val="00257AF9"/>
    <w:rsid w:val="002A453F"/>
    <w:rsid w:val="002A55CB"/>
    <w:rsid w:val="002B4936"/>
    <w:rsid w:val="002B4F36"/>
    <w:rsid w:val="002E5A58"/>
    <w:rsid w:val="002F2A70"/>
    <w:rsid w:val="002F411E"/>
    <w:rsid w:val="003201D7"/>
    <w:rsid w:val="00322D7E"/>
    <w:rsid w:val="003330ED"/>
    <w:rsid w:val="003359A8"/>
    <w:rsid w:val="00343981"/>
    <w:rsid w:val="00351A6E"/>
    <w:rsid w:val="00374333"/>
    <w:rsid w:val="003871A6"/>
    <w:rsid w:val="00387460"/>
    <w:rsid w:val="003971B9"/>
    <w:rsid w:val="00397DB0"/>
    <w:rsid w:val="003C4DDC"/>
    <w:rsid w:val="003D1CDE"/>
    <w:rsid w:val="003E3E19"/>
    <w:rsid w:val="00401D6C"/>
    <w:rsid w:val="00411D0B"/>
    <w:rsid w:val="00413B54"/>
    <w:rsid w:val="00437BD4"/>
    <w:rsid w:val="00440E99"/>
    <w:rsid w:val="00444E0A"/>
    <w:rsid w:val="00445FAB"/>
    <w:rsid w:val="00456126"/>
    <w:rsid w:val="00456D02"/>
    <w:rsid w:val="0045762F"/>
    <w:rsid w:val="00467ED0"/>
    <w:rsid w:val="00483216"/>
    <w:rsid w:val="00486466"/>
    <w:rsid w:val="004A59BC"/>
    <w:rsid w:val="004A639F"/>
    <w:rsid w:val="004B13B9"/>
    <w:rsid w:val="004B269D"/>
    <w:rsid w:val="004B5F63"/>
    <w:rsid w:val="004C1292"/>
    <w:rsid w:val="004C6914"/>
    <w:rsid w:val="004E434A"/>
    <w:rsid w:val="00506A8E"/>
    <w:rsid w:val="00524C7E"/>
    <w:rsid w:val="00537203"/>
    <w:rsid w:val="00540679"/>
    <w:rsid w:val="005468BE"/>
    <w:rsid w:val="00565552"/>
    <w:rsid w:val="005809C2"/>
    <w:rsid w:val="00586C6E"/>
    <w:rsid w:val="005930C6"/>
    <w:rsid w:val="005A1BE3"/>
    <w:rsid w:val="005B1B95"/>
    <w:rsid w:val="005C7465"/>
    <w:rsid w:val="006023B5"/>
    <w:rsid w:val="006244C2"/>
    <w:rsid w:val="00642D41"/>
    <w:rsid w:val="006476C5"/>
    <w:rsid w:val="00652C2E"/>
    <w:rsid w:val="00656C23"/>
    <w:rsid w:val="00674641"/>
    <w:rsid w:val="00683C96"/>
    <w:rsid w:val="006A0CB1"/>
    <w:rsid w:val="006C655F"/>
    <w:rsid w:val="006D1B0A"/>
    <w:rsid w:val="006E73A7"/>
    <w:rsid w:val="006F0D5A"/>
    <w:rsid w:val="00700948"/>
    <w:rsid w:val="007018F2"/>
    <w:rsid w:val="0075097A"/>
    <w:rsid w:val="00784A19"/>
    <w:rsid w:val="007B5412"/>
    <w:rsid w:val="007C78A2"/>
    <w:rsid w:val="007D0722"/>
    <w:rsid w:val="007D1871"/>
    <w:rsid w:val="007F6E32"/>
    <w:rsid w:val="00800962"/>
    <w:rsid w:val="00803386"/>
    <w:rsid w:val="0081026C"/>
    <w:rsid w:val="00813B1F"/>
    <w:rsid w:val="00821594"/>
    <w:rsid w:val="00822CF8"/>
    <w:rsid w:val="008241B7"/>
    <w:rsid w:val="008418CC"/>
    <w:rsid w:val="008828C6"/>
    <w:rsid w:val="00883B39"/>
    <w:rsid w:val="00884E82"/>
    <w:rsid w:val="008B07DC"/>
    <w:rsid w:val="008F4618"/>
    <w:rsid w:val="00910131"/>
    <w:rsid w:val="009376B6"/>
    <w:rsid w:val="009534A8"/>
    <w:rsid w:val="009874AF"/>
    <w:rsid w:val="009A1999"/>
    <w:rsid w:val="009B3522"/>
    <w:rsid w:val="009B65D2"/>
    <w:rsid w:val="009C742B"/>
    <w:rsid w:val="00A01E06"/>
    <w:rsid w:val="00A0536F"/>
    <w:rsid w:val="00A07882"/>
    <w:rsid w:val="00A15400"/>
    <w:rsid w:val="00A207F0"/>
    <w:rsid w:val="00A36B76"/>
    <w:rsid w:val="00A7481F"/>
    <w:rsid w:val="00A86982"/>
    <w:rsid w:val="00AB3C4B"/>
    <w:rsid w:val="00AC0FCF"/>
    <w:rsid w:val="00AE06FE"/>
    <w:rsid w:val="00B0535E"/>
    <w:rsid w:val="00B074A1"/>
    <w:rsid w:val="00B12CF2"/>
    <w:rsid w:val="00B16AA3"/>
    <w:rsid w:val="00B36952"/>
    <w:rsid w:val="00B508B6"/>
    <w:rsid w:val="00B62DDD"/>
    <w:rsid w:val="00B86CA2"/>
    <w:rsid w:val="00B87723"/>
    <w:rsid w:val="00BA795C"/>
    <w:rsid w:val="00BD6C9C"/>
    <w:rsid w:val="00C037F1"/>
    <w:rsid w:val="00C15FF5"/>
    <w:rsid w:val="00C41EF0"/>
    <w:rsid w:val="00C42E51"/>
    <w:rsid w:val="00C511CF"/>
    <w:rsid w:val="00C65057"/>
    <w:rsid w:val="00CA1823"/>
    <w:rsid w:val="00CA7183"/>
    <w:rsid w:val="00D01FE7"/>
    <w:rsid w:val="00D04185"/>
    <w:rsid w:val="00D1314C"/>
    <w:rsid w:val="00D16D55"/>
    <w:rsid w:val="00D21DD5"/>
    <w:rsid w:val="00D225E1"/>
    <w:rsid w:val="00D23983"/>
    <w:rsid w:val="00D30F5A"/>
    <w:rsid w:val="00D3308E"/>
    <w:rsid w:val="00D33289"/>
    <w:rsid w:val="00D344B7"/>
    <w:rsid w:val="00D613F5"/>
    <w:rsid w:val="00DC4975"/>
    <w:rsid w:val="00DC7FBA"/>
    <w:rsid w:val="00DD1727"/>
    <w:rsid w:val="00DD4676"/>
    <w:rsid w:val="00DD5AF3"/>
    <w:rsid w:val="00DE5329"/>
    <w:rsid w:val="00E10348"/>
    <w:rsid w:val="00E50CE9"/>
    <w:rsid w:val="00E7434D"/>
    <w:rsid w:val="00E77972"/>
    <w:rsid w:val="00EB013A"/>
    <w:rsid w:val="00EB05D1"/>
    <w:rsid w:val="00EB5F96"/>
    <w:rsid w:val="00EE79E0"/>
    <w:rsid w:val="00F11B09"/>
    <w:rsid w:val="00F11E51"/>
    <w:rsid w:val="00F17F84"/>
    <w:rsid w:val="00F31DA5"/>
    <w:rsid w:val="00F36499"/>
    <w:rsid w:val="00F523B3"/>
    <w:rsid w:val="00F960FD"/>
    <w:rsid w:val="00F96D44"/>
    <w:rsid w:val="00FA0904"/>
    <w:rsid w:val="00FB272D"/>
    <w:rsid w:val="00FC0CF2"/>
    <w:rsid w:val="00FC361D"/>
    <w:rsid w:val="00FC3B11"/>
    <w:rsid w:val="00FC5653"/>
    <w:rsid w:val="00FD0F70"/>
    <w:rsid w:val="00FD6132"/>
    <w:rsid w:val="00FE7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9"/>
    <o:shapelayout v:ext="edit">
      <o:idmap v:ext="edit" data="1"/>
    </o:shapelayout>
  </w:shapeDefaults>
  <w:decimalSymbol w:val="."/>
  <w:listSeparator w:val=","/>
  <w14:docId w14:val="347F5DA5"/>
  <w15:chartTrackingRefBased/>
  <w15:docId w15:val="{2F6E4879-5EFF-4F63-B5BC-FCB33EE60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83C96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UK11Block">
    <w:name w:val="UK11 Block"/>
    <w:basedOn w:val="Normal"/>
    <w:rsid w:val="00683C96"/>
    <w:pPr>
      <w:spacing w:after="240" w:line="246" w:lineRule="atLeast"/>
      <w:jc w:val="both"/>
    </w:pPr>
    <w:rPr>
      <w:sz w:val="22"/>
    </w:rPr>
  </w:style>
  <w:style w:type="character" w:styleId="Hyperlink">
    <w:name w:val="Hyperlink"/>
    <w:uiPriority w:val="99"/>
    <w:rsid w:val="00683C96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107C26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semiHidden/>
    <w:locked/>
    <w:rPr>
      <w:rFonts w:cs="Times New Roman"/>
      <w:sz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107C26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semiHidden/>
    <w:locked/>
    <w:rPr>
      <w:rFonts w:cs="Times New Roman"/>
      <w:sz w:val="24"/>
      <w:lang w:val="en-US" w:eastAsia="en-US"/>
    </w:rPr>
  </w:style>
  <w:style w:type="character" w:styleId="PageNumber">
    <w:name w:val="page number"/>
    <w:uiPriority w:val="99"/>
    <w:rsid w:val="00107C26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DE5329"/>
    <w:pPr>
      <w:spacing w:after="120"/>
      <w:jc w:val="both"/>
    </w:pPr>
    <w:rPr>
      <w:rFonts w:ascii="Arial" w:hAnsi="Arial" w:cs="Arial"/>
      <w:bCs/>
      <w:sz w:val="20"/>
      <w:szCs w:val="24"/>
    </w:rPr>
  </w:style>
  <w:style w:type="character" w:customStyle="1" w:styleId="BodyTextChar">
    <w:name w:val="Body Text Char"/>
    <w:link w:val="BodyText"/>
    <w:uiPriority w:val="99"/>
    <w:semiHidden/>
    <w:locked/>
    <w:rPr>
      <w:rFonts w:cs="Times New Roman"/>
      <w:sz w:val="24"/>
      <w:lang w:val="en-US" w:eastAsia="en-US"/>
    </w:rPr>
  </w:style>
  <w:style w:type="table" w:styleId="TableGrid">
    <w:name w:val="Table Grid"/>
    <w:basedOn w:val="TableNormal"/>
    <w:uiPriority w:val="59"/>
    <w:rsid w:val="00DE5329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445FAB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5406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406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Clearing\Procedures\External\Delivery%20Forms\Gasoil\ICE_Gasoil_Futures_DeliveryRangeNomina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ICE_Gasoil_Futures_DeliveryRangeNomination.dot</Template>
  <TotalTime>13</TotalTime>
  <Pages>1</Pages>
  <Words>297</Words>
  <Characters>1603</Characters>
  <Application>Microsoft Office Word</Application>
  <DocSecurity>8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International Petroleum Exchange</Company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csoell</dc:creator>
  <cp:keywords/>
  <cp:lastModifiedBy>Isaiah Poh</cp:lastModifiedBy>
  <cp:revision>5</cp:revision>
  <cp:lastPrinted>2012-04-02T01:56:00Z</cp:lastPrinted>
  <dcterms:created xsi:type="dcterms:W3CDTF">2022-02-10T09:12:00Z</dcterms:created>
  <dcterms:modified xsi:type="dcterms:W3CDTF">2022-02-10T10:07:00Z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sync_ProviderInitializationData">
    <vt:lpwstr>https://icespace.cpex.com</vt:lpwstr>
  </property>
  <property fmtid="{D5CDD505-2E9C-101B-9397-08002B2CF9AE}" pid="3" name="Offisync_ServerID">
    <vt:lpwstr>22d416c3-297d-4f82-9d38-0e9fb21e08c0</vt:lpwstr>
  </property>
  <property fmtid="{D5CDD505-2E9C-101B-9397-08002B2CF9AE}" pid="4" name="Jive_VersionGuid_v2.5">
    <vt:lpwstr/>
  </property>
  <property fmtid="{D5CDD505-2E9C-101B-9397-08002B2CF9AE}" pid="5" name="Jive_PrevVersionNumber">
    <vt:lpwstr/>
  </property>
  <property fmtid="{D5CDD505-2E9C-101B-9397-08002B2CF9AE}" pid="6" name="Jive_VersionGuid">
    <vt:lpwstr>14cb12d7-70f2-4401-aa85-6da52c3e8564</vt:lpwstr>
  </property>
  <property fmtid="{D5CDD505-2E9C-101B-9397-08002B2CF9AE}" pid="7" name="Offisync_UpdateToken">
    <vt:lpwstr>2</vt:lpwstr>
  </property>
  <property fmtid="{D5CDD505-2E9C-101B-9397-08002B2CF9AE}" pid="8" name="Jive_LatestUserAccountName">
    <vt:lpwstr>mlim2</vt:lpwstr>
  </property>
  <property fmtid="{D5CDD505-2E9C-101B-9397-08002B2CF9AE}" pid="9" name="Jive_LatestFileFullName">
    <vt:lpwstr/>
  </property>
  <property fmtid="{D5CDD505-2E9C-101B-9397-08002B2CF9AE}" pid="10" name="Offisync_UniqueId">
    <vt:lpwstr>71539</vt:lpwstr>
  </property>
  <property fmtid="{D5CDD505-2E9C-101B-9397-08002B2CF9AE}" pid="11" name="Jive_ModifiedButNotPublished">
    <vt:lpwstr/>
  </property>
</Properties>
</file>